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3FE4E" w14:textId="0C32FC09" w:rsidR="00160D7E" w:rsidRPr="00AA570E" w:rsidRDefault="00654648" w:rsidP="00AA570E">
      <w:pPr>
        <w:jc w:val="center"/>
        <w:rPr>
          <w:rFonts w:ascii="黑体" w:eastAsia="黑体" w:hAnsi="黑体"/>
          <w:sz w:val="40"/>
          <w:szCs w:val="48"/>
        </w:rPr>
      </w:pPr>
      <w:r w:rsidRPr="00AA570E">
        <w:rPr>
          <w:rFonts w:ascii="黑体" w:eastAsia="黑体" w:hAnsi="黑体"/>
          <w:sz w:val="40"/>
          <w:szCs w:val="48"/>
        </w:rPr>
        <w:t>202</w:t>
      </w:r>
      <w:r w:rsidR="00D82C1E" w:rsidRPr="00AA570E">
        <w:rPr>
          <w:rFonts w:ascii="黑体" w:eastAsia="黑体" w:hAnsi="黑体"/>
          <w:sz w:val="40"/>
          <w:szCs w:val="48"/>
        </w:rPr>
        <w:t>6</w:t>
      </w:r>
      <w:r w:rsidR="00150F4A" w:rsidRPr="00AA570E">
        <w:rPr>
          <w:rFonts w:ascii="黑体" w:eastAsia="黑体" w:hAnsi="黑体" w:hint="eastAsia"/>
          <w:sz w:val="40"/>
          <w:szCs w:val="48"/>
        </w:rPr>
        <w:t>年</w:t>
      </w:r>
      <w:r w:rsidR="00B350A3">
        <w:rPr>
          <w:rFonts w:ascii="黑体" w:eastAsia="黑体" w:hAnsi="黑体" w:hint="eastAsia"/>
          <w:sz w:val="40"/>
          <w:szCs w:val="48"/>
        </w:rPr>
        <w:t>硕士</w:t>
      </w:r>
      <w:r w:rsidRPr="00AA570E">
        <w:rPr>
          <w:rFonts w:ascii="黑体" w:eastAsia="黑体" w:hAnsi="黑体" w:hint="eastAsia"/>
          <w:sz w:val="40"/>
          <w:szCs w:val="48"/>
        </w:rPr>
        <w:t>研究生</w:t>
      </w:r>
      <w:r w:rsidR="00B350A3">
        <w:rPr>
          <w:rFonts w:ascii="黑体" w:eastAsia="黑体" w:hAnsi="黑体" w:hint="eastAsia"/>
          <w:sz w:val="40"/>
          <w:szCs w:val="48"/>
        </w:rPr>
        <w:t>复试费</w:t>
      </w:r>
      <w:r w:rsidR="00150F4A" w:rsidRPr="00AA570E">
        <w:rPr>
          <w:rFonts w:ascii="黑体" w:eastAsia="黑体" w:hAnsi="黑体" w:hint="eastAsia"/>
          <w:sz w:val="40"/>
          <w:szCs w:val="48"/>
        </w:rPr>
        <w:t>网上缴费</w:t>
      </w:r>
      <w:r w:rsidR="00C544BA" w:rsidRPr="00AA570E">
        <w:rPr>
          <w:rFonts w:ascii="黑体" w:eastAsia="黑体" w:hAnsi="黑体" w:hint="eastAsia"/>
          <w:sz w:val="40"/>
          <w:szCs w:val="48"/>
        </w:rPr>
        <w:t>操作</w:t>
      </w:r>
      <w:r w:rsidR="00150F4A" w:rsidRPr="00AA570E">
        <w:rPr>
          <w:rFonts w:ascii="黑体" w:eastAsia="黑体" w:hAnsi="黑体" w:hint="eastAsia"/>
          <w:sz w:val="40"/>
          <w:szCs w:val="48"/>
        </w:rPr>
        <w:t>说明</w:t>
      </w:r>
    </w:p>
    <w:p w14:paraId="449FA6BD" w14:textId="77777777" w:rsidR="00502D05" w:rsidRDefault="00502D05" w:rsidP="00AA570E">
      <w:pPr>
        <w:spacing w:line="360" w:lineRule="auto"/>
        <w:rPr>
          <w:rFonts w:ascii="宋体" w:eastAsia="宋体" w:hAnsi="宋体"/>
          <w:sz w:val="24"/>
        </w:rPr>
      </w:pPr>
    </w:p>
    <w:p w14:paraId="3BCC878A" w14:textId="5904957B" w:rsidR="004317E7" w:rsidRPr="0090324B" w:rsidRDefault="00150F4A" w:rsidP="0090324B">
      <w:pPr>
        <w:spacing w:line="360" w:lineRule="auto"/>
        <w:ind w:firstLineChars="200" w:firstLine="562"/>
        <w:rPr>
          <w:rFonts w:ascii="宋体" w:eastAsia="宋体" w:hAnsi="宋体"/>
          <w:b/>
          <w:sz w:val="28"/>
          <w:szCs w:val="24"/>
        </w:rPr>
      </w:pPr>
      <w:r w:rsidRPr="0090324B">
        <w:rPr>
          <w:rFonts w:ascii="宋体" w:eastAsia="宋体" w:hAnsi="宋体" w:hint="eastAsia"/>
          <w:b/>
          <w:sz w:val="28"/>
          <w:szCs w:val="24"/>
        </w:rPr>
        <w:t>缴纳</w:t>
      </w:r>
      <w:r w:rsidR="00B350A3" w:rsidRPr="00B350A3">
        <w:rPr>
          <w:rFonts w:ascii="宋体" w:eastAsia="宋体" w:hAnsi="宋体"/>
          <w:b/>
          <w:sz w:val="28"/>
          <w:szCs w:val="24"/>
        </w:rPr>
        <w:t>2026年硕士研究生复试费</w:t>
      </w:r>
      <w:r w:rsidRPr="0090324B">
        <w:rPr>
          <w:rFonts w:ascii="宋体" w:eastAsia="宋体" w:hAnsi="宋体" w:hint="eastAsia"/>
          <w:b/>
          <w:sz w:val="28"/>
          <w:szCs w:val="24"/>
        </w:rPr>
        <w:t>有如下两种渠道，任选其一完成缴费即可：</w:t>
      </w:r>
    </w:p>
    <w:p w14:paraId="30787BAC" w14:textId="77777777" w:rsidR="006E7557" w:rsidRPr="0090324B" w:rsidRDefault="006E7557" w:rsidP="0090324B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  <w:sz w:val="28"/>
          <w:szCs w:val="24"/>
        </w:rPr>
      </w:pPr>
      <w:r w:rsidRPr="0090324B">
        <w:rPr>
          <w:rFonts w:ascii="宋体" w:eastAsia="宋体" w:hAnsi="宋体" w:hint="eastAsia"/>
          <w:b/>
          <w:sz w:val="28"/>
          <w:szCs w:val="24"/>
        </w:rPr>
        <w:t>使用手机：</w:t>
      </w:r>
    </w:p>
    <w:p w14:paraId="192D345A" w14:textId="77777777" w:rsidR="00E9454D" w:rsidRPr="00502D05" w:rsidRDefault="006E7557" w:rsidP="0090324B">
      <w:pPr>
        <w:pStyle w:val="a3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 w:rsidRPr="00502D05">
        <w:rPr>
          <w:rFonts w:ascii="宋体" w:eastAsia="宋体" w:hAnsi="宋体" w:hint="eastAsia"/>
          <w:sz w:val="24"/>
          <w:szCs w:val="24"/>
        </w:rPr>
        <w:t>使用</w:t>
      </w:r>
      <w:proofErr w:type="gramStart"/>
      <w:r w:rsidRPr="00502D05">
        <w:rPr>
          <w:rFonts w:ascii="宋体" w:eastAsia="宋体" w:hAnsi="宋体" w:hint="eastAsia"/>
          <w:sz w:val="24"/>
          <w:szCs w:val="24"/>
        </w:rPr>
        <w:t>手机微信在</w:t>
      </w:r>
      <w:proofErr w:type="gramEnd"/>
      <w:r w:rsidRPr="00502D05">
        <w:rPr>
          <w:rFonts w:ascii="宋体" w:eastAsia="宋体" w:hAnsi="宋体" w:hint="eastAsia"/>
          <w:sz w:val="24"/>
          <w:szCs w:val="24"/>
        </w:rPr>
        <w:t>西南财经大学财务处</w:t>
      </w:r>
      <w:proofErr w:type="gramStart"/>
      <w:r w:rsidRPr="00502D05">
        <w:rPr>
          <w:rFonts w:ascii="宋体" w:eastAsia="宋体" w:hAnsi="宋体" w:hint="eastAsia"/>
          <w:sz w:val="24"/>
          <w:szCs w:val="24"/>
        </w:rPr>
        <w:t>微信公众号</w:t>
      </w:r>
      <w:proofErr w:type="gramEnd"/>
      <w:r w:rsidRPr="00502D05">
        <w:rPr>
          <w:rFonts w:ascii="宋体" w:eastAsia="宋体" w:hAnsi="宋体" w:hint="eastAsia"/>
          <w:sz w:val="24"/>
          <w:szCs w:val="24"/>
        </w:rPr>
        <w:t>进行缴费</w:t>
      </w:r>
      <w:r w:rsidR="00E9454D" w:rsidRPr="00502D05">
        <w:rPr>
          <w:rFonts w:ascii="宋体" w:eastAsia="宋体" w:hAnsi="宋体" w:hint="eastAsia"/>
          <w:sz w:val="24"/>
          <w:szCs w:val="24"/>
        </w:rPr>
        <w:t>，无任何手续费</w:t>
      </w:r>
      <w:r w:rsidRPr="00502D05">
        <w:rPr>
          <w:rFonts w:ascii="宋体" w:eastAsia="宋体" w:hAnsi="宋体" w:hint="eastAsia"/>
          <w:sz w:val="24"/>
          <w:szCs w:val="24"/>
        </w:rPr>
        <w:t>。</w:t>
      </w:r>
    </w:p>
    <w:p w14:paraId="763E2361" w14:textId="77777777" w:rsidR="006E7557" w:rsidRPr="00502D05" w:rsidRDefault="00E9454D" w:rsidP="0090324B">
      <w:pPr>
        <w:pStyle w:val="a3"/>
        <w:spacing w:line="360" w:lineRule="auto"/>
        <w:ind w:left="357" w:firstLine="480"/>
        <w:rPr>
          <w:rFonts w:ascii="宋体" w:eastAsia="宋体" w:hAnsi="宋体"/>
          <w:b/>
          <w:sz w:val="24"/>
          <w:szCs w:val="24"/>
        </w:rPr>
      </w:pPr>
      <w:r w:rsidRPr="00502D05">
        <w:rPr>
          <w:rFonts w:ascii="宋体" w:eastAsia="宋体" w:hAnsi="宋体" w:hint="eastAsia"/>
          <w:sz w:val="24"/>
          <w:szCs w:val="24"/>
        </w:rPr>
        <w:t>使用支付宝</w:t>
      </w:r>
      <w:r w:rsidRPr="00502D05">
        <w:rPr>
          <w:rFonts w:ascii="宋体" w:eastAsia="宋体" w:hAnsi="宋体"/>
          <w:sz w:val="24"/>
          <w:szCs w:val="24"/>
        </w:rPr>
        <w:t>APP “扫一扫”，扫描缴费平台</w:t>
      </w:r>
      <w:proofErr w:type="gramStart"/>
      <w:r w:rsidRPr="00502D05">
        <w:rPr>
          <w:rFonts w:ascii="宋体" w:eastAsia="宋体" w:hAnsi="宋体"/>
          <w:sz w:val="24"/>
          <w:szCs w:val="24"/>
        </w:rPr>
        <w:t>二维码</w:t>
      </w:r>
      <w:r w:rsidRPr="00502D05">
        <w:rPr>
          <w:rFonts w:ascii="宋体" w:eastAsia="宋体" w:hAnsi="宋体" w:hint="eastAsia"/>
          <w:sz w:val="24"/>
          <w:szCs w:val="24"/>
        </w:rPr>
        <w:t>进行</w:t>
      </w:r>
      <w:proofErr w:type="gramEnd"/>
      <w:r w:rsidRPr="00502D05">
        <w:rPr>
          <w:rFonts w:ascii="宋体" w:eastAsia="宋体" w:hAnsi="宋体" w:hint="eastAsia"/>
          <w:sz w:val="24"/>
          <w:szCs w:val="24"/>
        </w:rPr>
        <w:t>缴费，无任何手续费</w:t>
      </w:r>
      <w:r w:rsidRPr="00502D05">
        <w:rPr>
          <w:rFonts w:ascii="宋体" w:eastAsia="宋体" w:hAnsi="宋体"/>
          <w:sz w:val="24"/>
          <w:szCs w:val="24"/>
        </w:rPr>
        <w:t>。</w:t>
      </w:r>
    </w:p>
    <w:p w14:paraId="48E03367" w14:textId="77777777" w:rsidR="00150F4A" w:rsidRPr="0090324B" w:rsidRDefault="00150F4A" w:rsidP="0090324B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  <w:sz w:val="28"/>
          <w:szCs w:val="24"/>
        </w:rPr>
      </w:pPr>
      <w:r w:rsidRPr="0090324B">
        <w:rPr>
          <w:rFonts w:ascii="宋体" w:eastAsia="宋体" w:hAnsi="宋体" w:hint="eastAsia"/>
          <w:b/>
          <w:sz w:val="28"/>
          <w:szCs w:val="24"/>
        </w:rPr>
        <w:t>使用电脑：</w:t>
      </w:r>
    </w:p>
    <w:p w14:paraId="5C20D74D" w14:textId="5708A049" w:rsidR="00502D05" w:rsidRDefault="00150F4A" w:rsidP="0090324B">
      <w:pPr>
        <w:pStyle w:val="a3"/>
        <w:spacing w:line="360" w:lineRule="auto"/>
        <w:ind w:left="357" w:firstLine="480"/>
        <w:rPr>
          <w:rFonts w:ascii="宋体" w:eastAsia="宋体" w:hAnsi="宋体"/>
          <w:sz w:val="24"/>
          <w:szCs w:val="24"/>
        </w:rPr>
      </w:pPr>
      <w:r w:rsidRPr="00502D05">
        <w:rPr>
          <w:rFonts w:ascii="宋体" w:eastAsia="宋体" w:hAnsi="宋体" w:hint="eastAsia"/>
          <w:sz w:val="24"/>
          <w:szCs w:val="24"/>
        </w:rPr>
        <w:t>使用电脑登录西南财经大学缴费平台</w:t>
      </w:r>
      <w:r w:rsidRPr="00502D05">
        <w:rPr>
          <w:rFonts w:ascii="宋体" w:eastAsia="宋体" w:hAnsi="宋体"/>
          <w:sz w:val="24"/>
          <w:szCs w:val="24"/>
        </w:rPr>
        <w:t>进行缴费。</w:t>
      </w:r>
      <w:r w:rsidRPr="00502D05">
        <w:rPr>
          <w:rFonts w:ascii="宋体" w:eastAsia="宋体" w:hAnsi="宋体" w:hint="eastAsia"/>
          <w:b/>
          <w:sz w:val="24"/>
          <w:szCs w:val="24"/>
        </w:rPr>
        <w:t>支持支付宝</w:t>
      </w:r>
      <w:proofErr w:type="gramStart"/>
      <w:r w:rsidR="00654648" w:rsidRPr="00502D05">
        <w:rPr>
          <w:rFonts w:ascii="宋体" w:eastAsia="宋体" w:hAnsi="宋体" w:hint="eastAsia"/>
          <w:b/>
          <w:sz w:val="24"/>
          <w:szCs w:val="24"/>
        </w:rPr>
        <w:t>和</w:t>
      </w:r>
      <w:r w:rsidRPr="00502D05">
        <w:rPr>
          <w:rFonts w:ascii="宋体" w:eastAsia="宋体" w:hAnsi="宋体" w:hint="eastAsia"/>
          <w:b/>
          <w:sz w:val="24"/>
          <w:szCs w:val="24"/>
        </w:rPr>
        <w:t>微信支付</w:t>
      </w:r>
      <w:proofErr w:type="gramEnd"/>
      <w:r w:rsidRPr="00502D05">
        <w:rPr>
          <w:rFonts w:ascii="宋体" w:eastAsia="宋体" w:hAnsi="宋体" w:hint="eastAsia"/>
          <w:b/>
          <w:sz w:val="24"/>
          <w:szCs w:val="24"/>
        </w:rPr>
        <w:t>，无任何手续费。</w:t>
      </w:r>
      <w:r w:rsidR="00502D05" w:rsidRPr="00502D05">
        <w:rPr>
          <w:rFonts w:ascii="宋体" w:eastAsia="宋体" w:hAnsi="宋体" w:hint="eastAsia"/>
          <w:sz w:val="24"/>
          <w:szCs w:val="24"/>
        </w:rPr>
        <w:t>（</w:t>
      </w:r>
      <w:hyperlink r:id="rId7" w:history="1">
        <w:r w:rsidR="00BF365D" w:rsidRPr="00B10ECD">
          <w:rPr>
            <w:rStyle w:val="a4"/>
            <w:rFonts w:ascii="宋体" w:eastAsia="宋体" w:hAnsi="宋体"/>
            <w:sz w:val="24"/>
            <w:szCs w:val="24"/>
          </w:rPr>
          <w:t>https://pay.swufe.edu.cn/payment/login.jsp</w:t>
        </w:r>
      </w:hyperlink>
      <w:r w:rsidR="00502D05" w:rsidRPr="00502D05">
        <w:rPr>
          <w:rFonts w:ascii="宋体" w:eastAsia="宋体" w:hAnsi="宋体"/>
          <w:sz w:val="24"/>
          <w:szCs w:val="24"/>
        </w:rPr>
        <w:t>）</w:t>
      </w:r>
    </w:p>
    <w:p w14:paraId="72F0797D" w14:textId="77777777" w:rsidR="0090324B" w:rsidRDefault="0090324B" w:rsidP="0090324B">
      <w:pPr>
        <w:pStyle w:val="a3"/>
        <w:spacing w:line="360" w:lineRule="auto"/>
        <w:ind w:left="357" w:firstLine="482"/>
        <w:jc w:val="left"/>
        <w:rPr>
          <w:rFonts w:ascii="宋体" w:eastAsia="宋体" w:hAnsi="宋体"/>
          <w:b/>
          <w:sz w:val="24"/>
        </w:rPr>
      </w:pPr>
    </w:p>
    <w:p w14:paraId="0E71AC6B" w14:textId="77777777" w:rsidR="00150F4A" w:rsidRPr="00C10ACD" w:rsidRDefault="00150F4A" w:rsidP="0090324B">
      <w:pPr>
        <w:pStyle w:val="a3"/>
        <w:spacing w:line="360" w:lineRule="auto"/>
        <w:ind w:left="357" w:firstLine="482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缴费完成后</w:t>
      </w:r>
      <w:r w:rsidR="00654648" w:rsidRPr="00C10ACD">
        <w:rPr>
          <w:rFonts w:ascii="宋体" w:eastAsia="宋体" w:hAnsi="宋体" w:hint="eastAsia"/>
          <w:b/>
          <w:sz w:val="24"/>
        </w:rPr>
        <w:t>第二天</w:t>
      </w:r>
      <w:r w:rsidR="00654648" w:rsidRPr="00C10ACD">
        <w:rPr>
          <w:rFonts w:ascii="宋体" w:eastAsia="宋体" w:hAnsi="宋体" w:hint="eastAsia"/>
          <w:sz w:val="24"/>
        </w:rPr>
        <w:t>系统会自动开具电子票据并推送至预留的手机号和电子邮箱</w:t>
      </w:r>
      <w:r w:rsidRPr="00C10ACD">
        <w:rPr>
          <w:rFonts w:ascii="宋体" w:eastAsia="宋体" w:hAnsi="宋体" w:hint="eastAsia"/>
          <w:sz w:val="24"/>
        </w:rPr>
        <w:t>。</w:t>
      </w:r>
      <w:r w:rsidR="00654648" w:rsidRPr="00C10ACD">
        <w:rPr>
          <w:rFonts w:ascii="宋体" w:eastAsia="宋体" w:hAnsi="宋体" w:hint="eastAsia"/>
          <w:sz w:val="24"/>
        </w:rPr>
        <w:t>如果没有收到推送也可以自行登录网上缴费平台或者财务处</w:t>
      </w:r>
      <w:proofErr w:type="gramStart"/>
      <w:r w:rsidR="00654648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654648" w:rsidRPr="00C10ACD">
        <w:rPr>
          <w:rFonts w:ascii="宋体" w:eastAsia="宋体" w:hAnsi="宋体" w:hint="eastAsia"/>
          <w:sz w:val="24"/>
        </w:rPr>
        <w:t>查询下载。</w:t>
      </w:r>
      <w:r w:rsidR="00073906" w:rsidRPr="00C10ACD">
        <w:rPr>
          <w:rFonts w:ascii="宋体" w:eastAsia="宋体" w:hAnsi="宋体" w:hint="eastAsia"/>
          <w:sz w:val="24"/>
        </w:rPr>
        <w:t>如果在获取电子票据过程中遇到问题，可以查看财务处</w:t>
      </w:r>
      <w:proofErr w:type="gramStart"/>
      <w:r w:rsidR="00073906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073906" w:rsidRPr="00C10ACD">
        <w:rPr>
          <w:rFonts w:ascii="宋体" w:eastAsia="宋体" w:hAnsi="宋体" w:hint="eastAsia"/>
          <w:sz w:val="24"/>
        </w:rPr>
        <w:t>关于电子票据的说明文章，文章地址</w:t>
      </w:r>
      <w:hyperlink r:id="rId8" w:history="1">
        <w:r w:rsidR="00073906" w:rsidRPr="0090324B">
          <w:rPr>
            <w:rStyle w:val="a4"/>
            <w:rFonts w:ascii="宋体" w:eastAsia="宋体" w:hAnsi="宋体"/>
            <w:sz w:val="24"/>
          </w:rPr>
          <w:t>https://mp.weixin.qq.com/s/UWK4wZG13c8PkahFSI5aJA</w:t>
        </w:r>
      </w:hyperlink>
      <w:r w:rsidR="0090324B">
        <w:rPr>
          <w:rFonts w:ascii="宋体" w:eastAsia="宋体" w:hAnsi="宋体" w:hint="eastAsia"/>
          <w:sz w:val="24"/>
        </w:rPr>
        <w:t>。</w:t>
      </w:r>
    </w:p>
    <w:p w14:paraId="39F05006" w14:textId="44487673" w:rsidR="00150F4A" w:rsidRPr="00C10ACD" w:rsidRDefault="00150F4A" w:rsidP="0090324B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若您在缴费过程中遇到账号</w:t>
      </w:r>
      <w:r w:rsidR="00412BEF">
        <w:rPr>
          <w:rFonts w:ascii="宋体" w:eastAsia="宋体" w:hAnsi="宋体" w:hint="eastAsia"/>
          <w:sz w:val="24"/>
        </w:rPr>
        <w:t>无法</w:t>
      </w:r>
      <w:r w:rsidR="00073906" w:rsidRPr="00C10ACD">
        <w:rPr>
          <w:rFonts w:ascii="宋体" w:eastAsia="宋体" w:hAnsi="宋体" w:hint="eastAsia"/>
          <w:sz w:val="24"/>
        </w:rPr>
        <w:t>登录</w:t>
      </w:r>
      <w:r w:rsidRPr="00C10ACD">
        <w:rPr>
          <w:rFonts w:ascii="宋体" w:eastAsia="宋体" w:hAnsi="宋体" w:hint="eastAsia"/>
          <w:sz w:val="24"/>
        </w:rPr>
        <w:t>、费用</w:t>
      </w:r>
      <w:r w:rsidR="00412BEF">
        <w:rPr>
          <w:rFonts w:ascii="宋体" w:eastAsia="宋体" w:hAnsi="宋体" w:hint="eastAsia"/>
          <w:sz w:val="24"/>
        </w:rPr>
        <w:t>错误</w:t>
      </w:r>
      <w:r w:rsidRPr="00C10ACD">
        <w:rPr>
          <w:rFonts w:ascii="宋体" w:eastAsia="宋体" w:hAnsi="宋体" w:hint="eastAsia"/>
          <w:sz w:val="24"/>
        </w:rPr>
        <w:t>问题，请联系</w:t>
      </w:r>
      <w:proofErr w:type="gramStart"/>
      <w:r w:rsidR="0090324B">
        <w:rPr>
          <w:rFonts w:ascii="宋体" w:eastAsia="宋体" w:hAnsi="宋体" w:hint="eastAsia"/>
          <w:sz w:val="24"/>
        </w:rPr>
        <w:t>研</w:t>
      </w:r>
      <w:proofErr w:type="gramEnd"/>
      <w:r w:rsidR="0090324B">
        <w:rPr>
          <w:rFonts w:ascii="宋体" w:eastAsia="宋体" w:hAnsi="宋体" w:hint="eastAsia"/>
          <w:sz w:val="24"/>
        </w:rPr>
        <w:t>招办</w:t>
      </w:r>
      <w:r w:rsidR="00BF365D">
        <w:rPr>
          <w:rFonts w:ascii="宋体" w:eastAsia="宋体" w:hAnsi="宋体" w:hint="eastAsia"/>
          <w:sz w:val="24"/>
        </w:rPr>
        <w:t>电话</w:t>
      </w:r>
      <w:r w:rsidR="0090324B">
        <w:rPr>
          <w:rFonts w:ascii="宋体" w:eastAsia="宋体" w:hAnsi="宋体" w:hint="eastAsia"/>
          <w:sz w:val="24"/>
        </w:rPr>
        <w:t>028-87092244</w:t>
      </w:r>
      <w:r w:rsidRPr="00C10ACD">
        <w:rPr>
          <w:rFonts w:ascii="宋体" w:eastAsia="宋体" w:hAnsi="宋体" w:hint="eastAsia"/>
          <w:sz w:val="24"/>
        </w:rPr>
        <w:t>。</w:t>
      </w:r>
    </w:p>
    <w:p w14:paraId="533AD723" w14:textId="77777777" w:rsidR="00150F4A" w:rsidRPr="00C10ACD" w:rsidRDefault="00150F4A" w:rsidP="0090324B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若发现缴费系统出现问题，请联系财务处电话</w:t>
      </w:r>
      <w:r w:rsidRPr="00C10ACD">
        <w:rPr>
          <w:rFonts w:ascii="宋体" w:eastAsia="宋体" w:hAnsi="宋体"/>
          <w:sz w:val="24"/>
        </w:rPr>
        <w:t>028-87092913告知问题。</w:t>
      </w:r>
    </w:p>
    <w:p w14:paraId="135C3535" w14:textId="77777777" w:rsidR="0090324B" w:rsidRPr="0090324B" w:rsidRDefault="0090324B" w:rsidP="0090324B">
      <w:pPr>
        <w:spacing w:line="360" w:lineRule="auto"/>
        <w:rPr>
          <w:rFonts w:ascii="宋体" w:eastAsia="宋体" w:hAnsi="宋体"/>
          <w:b/>
          <w:sz w:val="32"/>
        </w:rPr>
      </w:pPr>
    </w:p>
    <w:p w14:paraId="5371DD69" w14:textId="77777777" w:rsidR="0090324B" w:rsidRDefault="0090324B">
      <w:pPr>
        <w:widowControl/>
        <w:jc w:val="left"/>
        <w:rPr>
          <w:rFonts w:ascii="宋体" w:eastAsia="宋体" w:hAnsi="宋体"/>
          <w:b/>
          <w:sz w:val="32"/>
        </w:rPr>
      </w:pPr>
      <w:r>
        <w:rPr>
          <w:rFonts w:ascii="宋体" w:eastAsia="宋体" w:hAnsi="宋体"/>
          <w:b/>
          <w:sz w:val="32"/>
        </w:rPr>
        <w:br w:type="page"/>
      </w:r>
    </w:p>
    <w:p w14:paraId="5247F6F6" w14:textId="77777777" w:rsidR="0090324B" w:rsidRPr="0090324B" w:rsidRDefault="0090324B" w:rsidP="0090324B">
      <w:pPr>
        <w:spacing w:line="360" w:lineRule="auto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lastRenderedPageBreak/>
        <w:t xml:space="preserve">◆ </w:t>
      </w:r>
      <w:r w:rsidR="00050AAA" w:rsidRPr="0090324B">
        <w:rPr>
          <w:rFonts w:ascii="宋体" w:eastAsia="宋体" w:hAnsi="宋体" w:hint="eastAsia"/>
          <w:b/>
          <w:sz w:val="32"/>
        </w:rPr>
        <w:t>使用手机缴费操作方法：</w:t>
      </w:r>
    </w:p>
    <w:p w14:paraId="2DDA11D6" w14:textId="77777777" w:rsidR="00050AAA" w:rsidRPr="0090324B" w:rsidRDefault="0090324B" w:rsidP="0090324B">
      <w:pPr>
        <w:spacing w:line="360" w:lineRule="auto"/>
        <w:jc w:val="left"/>
        <w:rPr>
          <w:rFonts w:ascii="宋体" w:eastAsia="宋体" w:hAnsi="宋体"/>
          <w:sz w:val="24"/>
        </w:rPr>
      </w:pPr>
      <w:r w:rsidRPr="0090324B">
        <w:rPr>
          <w:rFonts w:ascii="宋体" w:eastAsia="宋体" w:hAnsi="宋体" w:hint="eastAsia"/>
          <w:b/>
          <w:sz w:val="28"/>
        </w:rPr>
        <w:t>1.</w:t>
      </w:r>
      <w:r w:rsidR="00C10ACD" w:rsidRPr="0090324B">
        <w:rPr>
          <w:rFonts w:ascii="宋体" w:eastAsia="宋体" w:hAnsi="宋体" w:hint="eastAsia"/>
          <w:b/>
          <w:sz w:val="28"/>
        </w:rPr>
        <w:t>使用</w:t>
      </w:r>
      <w:proofErr w:type="gramStart"/>
      <w:r w:rsidR="00C10ACD" w:rsidRPr="0090324B">
        <w:rPr>
          <w:rFonts w:ascii="宋体" w:eastAsia="宋体" w:hAnsi="宋体" w:hint="eastAsia"/>
          <w:b/>
          <w:sz w:val="28"/>
        </w:rPr>
        <w:t>手机微信缴费</w:t>
      </w:r>
      <w:proofErr w:type="gramEnd"/>
      <w:r w:rsidR="00C10ACD" w:rsidRPr="0090324B">
        <w:rPr>
          <w:rFonts w:ascii="宋体" w:eastAsia="宋体" w:hAnsi="宋体" w:hint="eastAsia"/>
          <w:b/>
          <w:sz w:val="28"/>
        </w:rPr>
        <w:t>：</w:t>
      </w:r>
      <w:r w:rsidR="00050AAA" w:rsidRPr="0090324B">
        <w:rPr>
          <w:rFonts w:ascii="宋体" w:eastAsia="宋体" w:hAnsi="宋体" w:hint="eastAsia"/>
          <w:sz w:val="24"/>
        </w:rPr>
        <w:t>关注西南财经大学财务处</w:t>
      </w:r>
      <w:proofErr w:type="gramStart"/>
      <w:r w:rsidR="00050AAA" w:rsidRPr="0090324B">
        <w:rPr>
          <w:rFonts w:ascii="宋体" w:eastAsia="宋体" w:hAnsi="宋体" w:hint="eastAsia"/>
          <w:sz w:val="24"/>
        </w:rPr>
        <w:t>微信公众号</w:t>
      </w:r>
      <w:proofErr w:type="gramEnd"/>
    </w:p>
    <w:p w14:paraId="21EB09BF" w14:textId="77777777" w:rsidR="00050AAA" w:rsidRPr="00C10ACD" w:rsidRDefault="00050AAA" w:rsidP="00AA570E">
      <w:pPr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26485852" wp14:editId="4070FAF6">
            <wp:extent cx="1638300" cy="1638300"/>
            <wp:effectExtent l="0" t="0" r="0" b="0"/>
            <wp:docPr id="24" name="图片 24" descr="E:\重要数据暂存\2016年财务网上平台改造\微信公众服务号申请认证\qrcode_for_gh_9fd78144f36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重要数据暂存\2016年财务网上平台改造\微信公众服务号申请认证\qrcode_for_gh_9fd78144f36b_3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1B768" w14:textId="797C0F30" w:rsidR="00473F89" w:rsidRDefault="00050AAA" w:rsidP="0090324B">
      <w:pPr>
        <w:spacing w:line="360" w:lineRule="auto"/>
        <w:ind w:firstLineChars="100" w:firstLine="240"/>
        <w:rPr>
          <w:rFonts w:ascii="宋体" w:eastAsia="宋体" w:hAnsi="宋体"/>
          <w:b/>
          <w:sz w:val="24"/>
          <w:u w:val="single"/>
        </w:rPr>
      </w:pPr>
      <w:r w:rsidRPr="00C10ACD">
        <w:rPr>
          <w:rFonts w:ascii="宋体" w:eastAsia="宋体" w:hAnsi="宋体"/>
          <w:sz w:val="24"/>
        </w:rPr>
        <w:t>在</w:t>
      </w:r>
      <w:r w:rsidR="00C10ACD">
        <w:rPr>
          <w:rFonts w:ascii="宋体" w:eastAsia="宋体" w:hAnsi="宋体" w:hint="eastAsia"/>
          <w:sz w:val="24"/>
        </w:rPr>
        <w:t>公众号</w:t>
      </w:r>
      <w:r w:rsidRPr="00C10ACD">
        <w:rPr>
          <w:rFonts w:ascii="宋体" w:eastAsia="宋体" w:hAnsi="宋体"/>
          <w:sz w:val="24"/>
        </w:rPr>
        <w:t>界面下方的菜单中选择</w:t>
      </w:r>
      <w:r w:rsidR="00B37D16" w:rsidRPr="00C10ACD">
        <w:rPr>
          <w:rFonts w:ascii="宋体" w:eastAsia="宋体" w:hAnsi="宋体" w:hint="eastAsia"/>
          <w:sz w:val="24"/>
        </w:rPr>
        <w:t>“缴费平台”</w:t>
      </w:r>
      <w:r w:rsidR="00B37D16" w:rsidRPr="00C10ACD">
        <w:rPr>
          <w:rFonts w:ascii="宋体" w:eastAsia="宋体" w:hAnsi="宋体"/>
          <w:sz w:val="24"/>
        </w:rPr>
        <w:t>-</w:t>
      </w:r>
      <w:r w:rsidR="00B37D16" w:rsidRPr="00C10ACD">
        <w:rPr>
          <w:rFonts w:ascii="宋体" w:eastAsia="宋体" w:hAnsi="宋体"/>
          <w:b/>
          <w:sz w:val="24"/>
        </w:rPr>
        <w:t>“其他账号登录”</w:t>
      </w:r>
      <w:r w:rsidR="00473F89" w:rsidRPr="00C10ACD">
        <w:rPr>
          <w:rFonts w:ascii="宋体" w:eastAsia="宋体" w:hAnsi="宋体" w:hint="eastAsia"/>
          <w:sz w:val="24"/>
        </w:rPr>
        <w:t>。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若未显示登陆界面，</w:t>
      </w:r>
      <w:r w:rsidR="00B350A3" w:rsidRPr="00B350A3">
        <w:rPr>
          <w:rFonts w:ascii="宋体" w:eastAsia="宋体" w:hAnsi="宋体" w:hint="eastAsia"/>
          <w:b/>
          <w:sz w:val="24"/>
          <w:u w:val="single"/>
        </w:rPr>
        <w:t>直接进入了缴费页面，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可能是已经绑定了其他账号。请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点击界面右上角“解除绑定”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后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重新登录。</w:t>
      </w:r>
    </w:p>
    <w:p w14:paraId="7E45F482" w14:textId="77777777" w:rsidR="0090324B" w:rsidRPr="00C10ACD" w:rsidRDefault="0090324B" w:rsidP="0090324B">
      <w:pPr>
        <w:spacing w:line="360" w:lineRule="auto"/>
        <w:ind w:firstLineChars="100" w:firstLine="241"/>
        <w:rPr>
          <w:rFonts w:ascii="宋体" w:eastAsia="宋体" w:hAnsi="宋体"/>
          <w:b/>
          <w:sz w:val="24"/>
          <w:u w:val="single"/>
        </w:rPr>
      </w:pPr>
    </w:p>
    <w:p w14:paraId="5CC2165C" w14:textId="77777777" w:rsidR="00473F89" w:rsidRPr="0090324B" w:rsidRDefault="00B37D16" w:rsidP="0090324B">
      <w:pPr>
        <w:spacing w:line="360" w:lineRule="auto"/>
        <w:jc w:val="center"/>
        <w:rPr>
          <w:rFonts w:ascii="宋体" w:eastAsia="宋体" w:hAnsi="宋体"/>
          <w:sz w:val="24"/>
        </w:rPr>
      </w:pPr>
      <w:r w:rsidRPr="00C10ACD">
        <w:rPr>
          <w:noProof/>
        </w:rPr>
        <w:drawing>
          <wp:inline distT="0" distB="0" distL="0" distR="0" wp14:anchorId="4958798C" wp14:editId="623BC2F4">
            <wp:extent cx="3905250" cy="246888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8795" cy="247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C06F" w14:textId="77777777" w:rsidR="00050AAA" w:rsidRPr="00C10ACD" w:rsidRDefault="00473F89" w:rsidP="0090324B">
      <w:pPr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29B2F557" wp14:editId="517AD742">
            <wp:extent cx="3904615" cy="2057400"/>
            <wp:effectExtent l="0" t="0" r="63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0630" cy="211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2336" w14:textId="77777777" w:rsidR="0090324B" w:rsidRDefault="0090324B" w:rsidP="00E9454D">
      <w:pPr>
        <w:rPr>
          <w:rFonts w:ascii="宋体" w:eastAsia="宋体" w:hAnsi="宋体"/>
          <w:b/>
          <w:sz w:val="24"/>
        </w:rPr>
      </w:pPr>
    </w:p>
    <w:p w14:paraId="2BAAB3FF" w14:textId="77777777" w:rsidR="0090324B" w:rsidRDefault="0090324B" w:rsidP="00E9454D">
      <w:pPr>
        <w:rPr>
          <w:rFonts w:ascii="宋体" w:eastAsia="宋体" w:hAnsi="宋体"/>
          <w:b/>
          <w:sz w:val="24"/>
        </w:rPr>
      </w:pPr>
    </w:p>
    <w:p w14:paraId="4EC80E55" w14:textId="77777777" w:rsidR="00E9454D" w:rsidRPr="00C10ACD" w:rsidRDefault="0090324B" w:rsidP="00E9454D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sz w:val="28"/>
        </w:rPr>
        <w:t>2.</w:t>
      </w:r>
      <w:r w:rsidR="00E9454D" w:rsidRPr="0090324B">
        <w:rPr>
          <w:rFonts w:ascii="宋体" w:eastAsia="宋体" w:hAnsi="宋体" w:hint="eastAsia"/>
          <w:b/>
          <w:sz w:val="28"/>
        </w:rPr>
        <w:t>使用支付宝A</w:t>
      </w:r>
      <w:r w:rsidR="00E9454D" w:rsidRPr="0090324B">
        <w:rPr>
          <w:rFonts w:ascii="宋体" w:eastAsia="宋体" w:hAnsi="宋体"/>
          <w:b/>
          <w:sz w:val="28"/>
        </w:rPr>
        <w:t>PP</w:t>
      </w:r>
      <w:r w:rsidR="00E9454D" w:rsidRPr="0090324B">
        <w:rPr>
          <w:rFonts w:ascii="宋体" w:eastAsia="宋体" w:hAnsi="宋体" w:hint="eastAsia"/>
          <w:b/>
          <w:sz w:val="28"/>
        </w:rPr>
        <w:t>缴费：</w:t>
      </w:r>
      <w:r w:rsidR="00E9454D" w:rsidRPr="00C10ACD">
        <w:rPr>
          <w:rFonts w:ascii="宋体" w:eastAsia="宋体" w:hAnsi="宋体" w:hint="eastAsia"/>
          <w:sz w:val="24"/>
        </w:rPr>
        <w:t>打开支付宝A</w:t>
      </w:r>
      <w:r w:rsidR="00E9454D" w:rsidRPr="00C10ACD">
        <w:rPr>
          <w:rFonts w:ascii="宋体" w:eastAsia="宋体" w:hAnsi="宋体"/>
          <w:sz w:val="24"/>
        </w:rPr>
        <w:t>PP</w:t>
      </w:r>
      <w:r w:rsidR="00E9454D" w:rsidRPr="00C10ACD">
        <w:rPr>
          <w:rFonts w:ascii="宋体" w:eastAsia="宋体" w:hAnsi="宋体" w:hint="eastAsia"/>
          <w:sz w:val="24"/>
        </w:rPr>
        <w:t>首页上“扫一扫”，扫描缴费平台二维码。</w:t>
      </w:r>
    </w:p>
    <w:p w14:paraId="6BDAC4C4" w14:textId="77777777" w:rsidR="00E9454D" w:rsidRPr="00C10ACD" w:rsidRDefault="00E9454D" w:rsidP="0090324B">
      <w:pPr>
        <w:ind w:leftChars="150" w:left="315"/>
        <w:jc w:val="center"/>
        <w:rPr>
          <w:rFonts w:ascii="宋体" w:eastAsia="宋体" w:hAnsi="宋体"/>
          <w:noProof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70A0D1D8" wp14:editId="649F479F">
            <wp:extent cx="2468880" cy="2314575"/>
            <wp:effectExtent l="0" t="0" r="7620" b="9525"/>
            <wp:docPr id="35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0530E703-3B1B-4162-8FC1-FBD2B68C5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0530E703-3B1B-4162-8FC1-FBD2B68C5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293" cy="23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4D8B9E37" wp14:editId="00417CB3">
            <wp:extent cx="1876425" cy="2439353"/>
            <wp:effectExtent l="0" t="0" r="0" b="0"/>
            <wp:docPr id="3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527F8525-1FD9-4ACE-BDFE-C642975F9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527F8525-1FD9-4ACE-BDFE-C642975F9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45" cy="24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B9701" w14:textId="77777777" w:rsidR="0003067A" w:rsidRPr="00C10ACD" w:rsidRDefault="0003067A" w:rsidP="00E9454D">
      <w:pPr>
        <w:ind w:leftChars="150" w:left="315"/>
        <w:jc w:val="left"/>
        <w:rPr>
          <w:rFonts w:ascii="宋体" w:eastAsia="宋体" w:hAnsi="宋体"/>
          <w:sz w:val="24"/>
        </w:rPr>
      </w:pPr>
    </w:p>
    <w:p w14:paraId="319CC852" w14:textId="77777777" w:rsidR="00050AAA" w:rsidRPr="004840F5" w:rsidRDefault="00050AAA" w:rsidP="004840F5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4840F5">
        <w:rPr>
          <w:rFonts w:ascii="宋体" w:eastAsia="宋体" w:hAnsi="宋体"/>
          <w:sz w:val="24"/>
        </w:rPr>
        <w:t>输入用户名、密码登录</w:t>
      </w:r>
      <w:r w:rsidRPr="004840F5">
        <w:rPr>
          <w:rFonts w:ascii="宋体" w:eastAsia="宋体" w:hAnsi="宋体" w:hint="eastAsia"/>
          <w:sz w:val="24"/>
        </w:rPr>
        <w:t>。</w:t>
      </w:r>
      <w:r w:rsidRPr="004840F5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03067A" w:rsidRPr="004840F5">
        <w:rPr>
          <w:rFonts w:ascii="宋体" w:eastAsia="宋体" w:hAnsi="宋体" w:hint="eastAsia"/>
          <w:b/>
          <w:sz w:val="24"/>
          <w:u w:val="single"/>
        </w:rPr>
        <w:t>默认</w:t>
      </w:r>
      <w:r w:rsidRPr="004840F5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4840F5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66BDCC27" w14:textId="77777777" w:rsidR="004840F5" w:rsidRPr="00061DF4" w:rsidRDefault="004840F5" w:rsidP="00050A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</w:p>
    <w:p w14:paraId="1A4DD042" w14:textId="77777777" w:rsidR="00050AAA" w:rsidRPr="0090324B" w:rsidRDefault="00050AAA" w:rsidP="0090324B">
      <w:pPr>
        <w:jc w:val="center"/>
        <w:rPr>
          <w:rFonts w:ascii="宋体" w:eastAsia="宋体" w:hAnsi="宋体"/>
          <w:sz w:val="24"/>
        </w:rPr>
      </w:pPr>
      <w:r w:rsidRPr="00C10ACD">
        <w:rPr>
          <w:noProof/>
        </w:rPr>
        <w:drawing>
          <wp:inline distT="0" distB="0" distL="0" distR="0" wp14:anchorId="6B5994E6" wp14:editId="66B22C65">
            <wp:extent cx="3057525" cy="33051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67" cy="330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3085" w14:textId="77777777" w:rsidR="0090324B" w:rsidRDefault="0090324B" w:rsidP="00050AAA">
      <w:pPr>
        <w:jc w:val="left"/>
        <w:rPr>
          <w:rFonts w:ascii="宋体" w:eastAsia="宋体" w:hAnsi="宋体"/>
          <w:sz w:val="24"/>
        </w:rPr>
      </w:pPr>
    </w:p>
    <w:p w14:paraId="17C12F2B" w14:textId="77777777" w:rsidR="00050AAA" w:rsidRPr="00C10ACD" w:rsidRDefault="00050AAA" w:rsidP="00050AAA">
      <w:pPr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选择费用项进行缴费</w:t>
      </w:r>
      <w:r w:rsidRPr="00C10ACD">
        <w:rPr>
          <w:rFonts w:ascii="宋体" w:eastAsia="宋体" w:hAnsi="宋体" w:hint="eastAsia"/>
          <w:sz w:val="24"/>
        </w:rPr>
        <w:t>，缴费完成即可。</w:t>
      </w:r>
    </w:p>
    <w:p w14:paraId="693B37B8" w14:textId="77777777" w:rsidR="0090324B" w:rsidRDefault="00E9454D" w:rsidP="0090324B">
      <w:pPr>
        <w:spacing w:line="360" w:lineRule="auto"/>
        <w:ind w:firstLineChars="175" w:firstLine="368"/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lastRenderedPageBreak/>
        <w:drawing>
          <wp:inline distT="0" distB="0" distL="0" distR="0" wp14:anchorId="5C5E1C0C" wp14:editId="2166CDC8">
            <wp:extent cx="2009775" cy="4309518"/>
            <wp:effectExtent l="0" t="0" r="0" b="0"/>
            <wp:docPr id="39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A89856F7-9D63-417A-A18F-1184749CF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89856F7-9D63-417A-A18F-1184749CF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15" cy="43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7FF127D3" wp14:editId="6191D65E">
            <wp:extent cx="2028825" cy="4335226"/>
            <wp:effectExtent l="0" t="0" r="0" b="8255"/>
            <wp:docPr id="38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61645E80-DEF5-48F1-BA97-EC0D9C4EC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61645E80-DEF5-48F1-BA97-EC0D9C4EC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32" cy="44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58967" w14:textId="77777777" w:rsidR="0090324B" w:rsidRDefault="0090324B">
      <w:pPr>
        <w:widowControl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br w:type="page"/>
      </w:r>
    </w:p>
    <w:p w14:paraId="5E04FC0C" w14:textId="77777777" w:rsidR="00050AAA" w:rsidRPr="00C10ACD" w:rsidRDefault="00050AAA" w:rsidP="0090324B">
      <w:pPr>
        <w:spacing w:line="360" w:lineRule="auto"/>
        <w:ind w:firstLineChars="175" w:firstLine="420"/>
        <w:jc w:val="center"/>
        <w:rPr>
          <w:rFonts w:ascii="宋体" w:eastAsia="宋体" w:hAnsi="宋体"/>
          <w:sz w:val="24"/>
        </w:rPr>
      </w:pPr>
    </w:p>
    <w:p w14:paraId="00464B14" w14:textId="77777777" w:rsidR="00B07E4A" w:rsidRDefault="0090324B" w:rsidP="0090324B">
      <w:pPr>
        <w:spacing w:line="360" w:lineRule="auto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◆</w:t>
      </w:r>
      <w:r w:rsidR="00B07E4A" w:rsidRPr="0090324B">
        <w:rPr>
          <w:rFonts w:ascii="宋体" w:eastAsia="宋体" w:hAnsi="宋体" w:hint="eastAsia"/>
          <w:b/>
          <w:sz w:val="32"/>
        </w:rPr>
        <w:t>使用电脑缴费操作方法：</w:t>
      </w:r>
    </w:p>
    <w:p w14:paraId="23BAF544" w14:textId="77777777" w:rsidR="00A663A6" w:rsidRPr="0090324B" w:rsidRDefault="00A663A6" w:rsidP="00B350A3">
      <w:pPr>
        <w:spacing w:line="360" w:lineRule="auto"/>
        <w:jc w:val="left"/>
        <w:rPr>
          <w:rFonts w:ascii="宋体" w:eastAsia="宋体" w:hAnsi="宋体"/>
          <w:b/>
          <w:sz w:val="32"/>
        </w:rPr>
      </w:pPr>
    </w:p>
    <w:p w14:paraId="565FF19E" w14:textId="3B131BF6" w:rsidR="00B37D16" w:rsidRPr="00A663A6" w:rsidRDefault="00B07E4A" w:rsidP="00B350A3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</w:rPr>
      </w:pPr>
      <w:r w:rsidRPr="00A663A6">
        <w:rPr>
          <w:rFonts w:ascii="宋体" w:eastAsia="宋体" w:hAnsi="宋体"/>
          <w:sz w:val="24"/>
        </w:rPr>
        <w:t>使用浏览器打开西南财经大学缴费平台</w:t>
      </w:r>
      <w:hyperlink r:id="rId17" w:history="1">
        <w:r w:rsidR="00BF365D" w:rsidRPr="00B10ECD">
          <w:rPr>
            <w:rStyle w:val="a4"/>
            <w:rFonts w:ascii="宋体" w:eastAsia="宋体" w:hAnsi="宋体"/>
            <w:sz w:val="24"/>
          </w:rPr>
          <w:t>https://pay.swufe.edu.cn/payment/login.jsp</w:t>
        </w:r>
      </w:hyperlink>
      <w:r w:rsidRPr="00A663A6">
        <w:rPr>
          <w:rFonts w:ascii="宋体" w:eastAsia="宋体" w:hAnsi="宋体"/>
          <w:sz w:val="24"/>
        </w:rPr>
        <w:t>。</w:t>
      </w:r>
      <w:r w:rsidR="00B37D16" w:rsidRPr="00A663A6">
        <w:rPr>
          <w:rFonts w:ascii="宋体" w:eastAsia="宋体" w:hAnsi="宋体" w:hint="eastAsia"/>
          <w:sz w:val="24"/>
        </w:rPr>
        <w:t>或者进入西南财经大学财务处主页（</w:t>
      </w:r>
      <w:hyperlink r:id="rId18" w:history="1">
        <w:r w:rsidR="00B37D16" w:rsidRPr="00A663A6">
          <w:rPr>
            <w:rStyle w:val="a4"/>
            <w:rFonts w:ascii="宋体" w:eastAsia="宋体" w:hAnsi="宋体"/>
            <w:sz w:val="24"/>
          </w:rPr>
          <w:t>https://cwc.swufe.edu.cn</w:t>
        </w:r>
      </w:hyperlink>
      <w:r w:rsidR="00B37D16" w:rsidRPr="00A663A6">
        <w:rPr>
          <w:rFonts w:ascii="宋体" w:eastAsia="宋体" w:hAnsi="宋体"/>
          <w:sz w:val="24"/>
        </w:rPr>
        <w:t>）在页面左侧选择“网上缴费入口”-</w:t>
      </w:r>
      <w:r w:rsidR="00B37D16" w:rsidRPr="00A663A6">
        <w:rPr>
          <w:rFonts w:ascii="宋体" w:eastAsia="宋体" w:hAnsi="宋体"/>
          <w:b/>
          <w:sz w:val="24"/>
        </w:rPr>
        <w:t>“其他</w:t>
      </w:r>
      <w:r w:rsidR="007F533C" w:rsidRPr="00A663A6">
        <w:rPr>
          <w:rFonts w:ascii="宋体" w:eastAsia="宋体" w:hAnsi="宋体" w:hint="eastAsia"/>
          <w:b/>
          <w:sz w:val="24"/>
        </w:rPr>
        <w:t>账号</w:t>
      </w:r>
      <w:r w:rsidR="00B37D16" w:rsidRPr="00A663A6">
        <w:rPr>
          <w:rFonts w:ascii="宋体" w:eastAsia="宋体" w:hAnsi="宋体"/>
          <w:b/>
          <w:sz w:val="24"/>
        </w:rPr>
        <w:t>登录”</w:t>
      </w:r>
      <w:r w:rsidR="00B37D16" w:rsidRPr="00A663A6">
        <w:rPr>
          <w:rFonts w:ascii="宋体" w:eastAsia="宋体" w:hAnsi="宋体"/>
          <w:sz w:val="24"/>
        </w:rPr>
        <w:t>。</w:t>
      </w:r>
    </w:p>
    <w:p w14:paraId="39C5204D" w14:textId="77777777" w:rsidR="00B37D16" w:rsidRPr="00A663A6" w:rsidRDefault="00B37D16" w:rsidP="00A663A6">
      <w:pPr>
        <w:rPr>
          <w:rFonts w:ascii="宋体" w:eastAsia="宋体" w:hAnsi="宋体"/>
          <w:sz w:val="24"/>
        </w:rPr>
      </w:pPr>
      <w:r w:rsidRPr="00C10ACD">
        <w:rPr>
          <w:noProof/>
        </w:rPr>
        <w:drawing>
          <wp:inline distT="0" distB="0" distL="0" distR="0" wp14:anchorId="32D9B2C9" wp14:editId="64AC8C4E">
            <wp:extent cx="5274310" cy="3461674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0502" w14:textId="77777777" w:rsidR="00A663A6" w:rsidRDefault="00A663A6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</w:p>
    <w:p w14:paraId="564E122A" w14:textId="77777777" w:rsidR="00B07E4A" w:rsidRPr="00C10ACD" w:rsidRDefault="00B07E4A" w:rsidP="00A663A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建议使用Chrome核心的浏览器以保证最好的兼容性，推荐</w:t>
      </w:r>
      <w:r w:rsidRPr="00C10ACD">
        <w:rPr>
          <w:rFonts w:ascii="宋体" w:eastAsia="宋体" w:hAnsi="宋体" w:hint="eastAsia"/>
          <w:sz w:val="24"/>
        </w:rPr>
        <w:t>使用</w:t>
      </w:r>
      <w:r w:rsidRPr="00C10ACD">
        <w:rPr>
          <w:rFonts w:ascii="宋体" w:eastAsia="宋体" w:hAnsi="宋体"/>
          <w:sz w:val="24"/>
        </w:rPr>
        <w:t>Chrome浏览器、</w:t>
      </w:r>
      <w:r w:rsidR="00931C4A" w:rsidRPr="00C10ACD">
        <w:rPr>
          <w:rFonts w:ascii="宋体" w:eastAsia="宋体" w:hAnsi="宋体" w:hint="eastAsia"/>
          <w:sz w:val="24"/>
        </w:rPr>
        <w:t>百分浏览器</w:t>
      </w:r>
      <w:r w:rsidRPr="00C10ACD">
        <w:rPr>
          <w:rFonts w:ascii="宋体" w:eastAsia="宋体" w:hAnsi="宋体"/>
          <w:sz w:val="24"/>
        </w:rPr>
        <w:t>等。</w:t>
      </w:r>
      <w:r w:rsidRPr="00C10ACD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4A8F6A85" wp14:editId="7AF65684">
            <wp:extent cx="5274310" cy="3763682"/>
            <wp:effectExtent l="0" t="0" r="2540" b="8255"/>
            <wp:docPr id="1" name="图片 1" descr="C:\Users\马红正\AppData\Local\Temp\1493041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马红正\AppData\Local\Temp\149304104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BB971" w14:textId="77777777" w:rsidR="00B07E4A" w:rsidRDefault="00B07E4A" w:rsidP="00A663A6">
      <w:pPr>
        <w:pStyle w:val="a3"/>
        <w:numPr>
          <w:ilvl w:val="0"/>
          <w:numId w:val="1"/>
        </w:numPr>
        <w:spacing w:line="360" w:lineRule="auto"/>
        <w:ind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输入用户名、密码和验证码，点击“登录”按钮。</w:t>
      </w:r>
      <w:r w:rsidRPr="00C10ACD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C10ACD">
        <w:rPr>
          <w:rFonts w:ascii="宋体" w:eastAsia="宋体" w:hAnsi="宋体" w:hint="eastAsia"/>
          <w:b/>
          <w:sz w:val="24"/>
          <w:u w:val="single"/>
        </w:rPr>
        <w:t>默认</w:t>
      </w:r>
      <w:r w:rsidRPr="00C10ACD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C10ACD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1EA5D1E9" w14:textId="77777777" w:rsidR="00B07E4A" w:rsidRPr="00C10ACD" w:rsidRDefault="00B07E4A" w:rsidP="00A663A6">
      <w:pPr>
        <w:pStyle w:val="a3"/>
        <w:numPr>
          <w:ilvl w:val="0"/>
          <w:numId w:val="1"/>
        </w:numPr>
        <w:spacing w:line="360" w:lineRule="auto"/>
        <w:ind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成功登录系统后，将会进入缴费信息界面。当前可以缴纳的费用项在费用项列表中列出，请仔细核对费用项及金额。</w:t>
      </w:r>
    </w:p>
    <w:p w14:paraId="5A72916A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noProof/>
          <w:sz w:val="24"/>
        </w:rPr>
        <w:drawing>
          <wp:inline distT="0" distB="0" distL="0" distR="0" wp14:anchorId="5761FCDD" wp14:editId="652E8E50">
            <wp:extent cx="4305300" cy="23703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7042421402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45" cy="237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6B11" w14:textId="77777777" w:rsidR="00B07E4A" w:rsidRPr="00C10ACD" w:rsidRDefault="00B07E4A" w:rsidP="00A663A6">
      <w:pPr>
        <w:pStyle w:val="a3"/>
        <w:numPr>
          <w:ilvl w:val="0"/>
          <w:numId w:val="1"/>
        </w:numPr>
        <w:spacing w:line="360" w:lineRule="auto"/>
        <w:ind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核对</w:t>
      </w:r>
      <w:proofErr w:type="gramStart"/>
      <w:r w:rsidRPr="00C10ACD">
        <w:rPr>
          <w:rFonts w:ascii="宋体" w:eastAsia="宋体" w:hAnsi="宋体" w:hint="eastAsia"/>
          <w:sz w:val="24"/>
        </w:rPr>
        <w:t>好费用项</w:t>
      </w:r>
      <w:proofErr w:type="gramEnd"/>
      <w:r w:rsidRPr="00C10ACD">
        <w:rPr>
          <w:rFonts w:ascii="宋体" w:eastAsia="宋体" w:hAnsi="宋体" w:hint="eastAsia"/>
          <w:sz w:val="24"/>
        </w:rPr>
        <w:t>及金额后，</w:t>
      </w:r>
      <w:proofErr w:type="gramStart"/>
      <w:r w:rsidRPr="00C10ACD">
        <w:rPr>
          <w:rFonts w:ascii="宋体" w:eastAsia="宋体" w:hAnsi="宋体" w:hint="eastAsia"/>
          <w:sz w:val="24"/>
        </w:rPr>
        <w:t>勾选需要</w:t>
      </w:r>
      <w:proofErr w:type="gramEnd"/>
      <w:r w:rsidRPr="00C10ACD">
        <w:rPr>
          <w:rFonts w:ascii="宋体" w:eastAsia="宋体" w:hAnsi="宋体" w:hint="eastAsia"/>
          <w:sz w:val="24"/>
        </w:rPr>
        <w:t>缴纳的费用项。此时页面下方将显示本次需要缴纳费用的总金额。</w:t>
      </w:r>
    </w:p>
    <w:p w14:paraId="00B56A09" w14:textId="77777777" w:rsidR="00B07E4A" w:rsidRPr="00A663A6" w:rsidRDefault="00B07E4A" w:rsidP="00A663A6">
      <w:pPr>
        <w:spacing w:line="360" w:lineRule="auto"/>
        <w:ind w:firstLineChars="175" w:firstLine="368"/>
        <w:rPr>
          <w:rFonts w:ascii="宋体" w:eastAsia="宋体" w:hAnsi="宋体"/>
          <w:sz w:val="24"/>
        </w:rPr>
      </w:pPr>
      <w:r w:rsidRPr="00C10ACD">
        <w:rPr>
          <w:noProof/>
        </w:rPr>
        <w:lastRenderedPageBreak/>
        <w:drawing>
          <wp:inline distT="0" distB="0" distL="0" distR="0" wp14:anchorId="46167FB5" wp14:editId="682E2B20">
            <wp:extent cx="5274310" cy="19367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7C50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确认无误后，点击“支付”按钮，会弹出信息确认窗口。</w:t>
      </w:r>
    </w:p>
    <w:p w14:paraId="15FAE6E0" w14:textId="77777777" w:rsidR="00B07E4A" w:rsidRPr="00C10ACD" w:rsidRDefault="001C4114" w:rsidP="00A663A6">
      <w:pPr>
        <w:pStyle w:val="a3"/>
        <w:spacing w:line="360" w:lineRule="auto"/>
        <w:ind w:left="360"/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4E396BCD" wp14:editId="0BE97702">
            <wp:extent cx="2038350" cy="1895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E33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点击“是”按钮，进入缴费方式选择界面，如下图：</w:t>
      </w:r>
    </w:p>
    <w:p w14:paraId="74F9F7A9" w14:textId="77777777" w:rsidR="00B07E4A" w:rsidRPr="00A663A6" w:rsidRDefault="00E9454D" w:rsidP="00A663A6">
      <w:pPr>
        <w:spacing w:line="360" w:lineRule="auto"/>
        <w:jc w:val="center"/>
        <w:rPr>
          <w:rFonts w:ascii="宋体" w:eastAsia="宋体" w:hAnsi="宋体"/>
          <w:sz w:val="24"/>
        </w:rPr>
      </w:pPr>
      <w:r w:rsidRPr="00C10ACD">
        <w:rPr>
          <w:noProof/>
        </w:rPr>
        <w:drawing>
          <wp:inline distT="0" distB="0" distL="0" distR="0" wp14:anchorId="168751E9" wp14:editId="605E0460">
            <wp:extent cx="4496132" cy="2293702"/>
            <wp:effectExtent l="0" t="0" r="0" b="0"/>
            <wp:docPr id="28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2C14B5B-0C9C-4010-A22E-8892CB5BA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2C14B5B-0C9C-4010-A22E-8892CB5BA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6132" cy="2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noProof/>
        </w:rPr>
        <w:drawing>
          <wp:inline distT="0" distB="0" distL="0" distR="0" wp14:anchorId="11DAC193" wp14:editId="1040F10F">
            <wp:extent cx="3336791" cy="1469702"/>
            <wp:effectExtent l="0" t="0" r="0" b="0"/>
            <wp:docPr id="31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42E89421-5D0F-4562-96E7-BE154D2A7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42E89421-5D0F-4562-96E7-BE154D2A7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6791" cy="14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noProof/>
        </w:rPr>
        <w:lastRenderedPageBreak/>
        <w:drawing>
          <wp:inline distT="0" distB="0" distL="0" distR="0" wp14:anchorId="266C78F5" wp14:editId="2A6924CC">
            <wp:extent cx="4724570" cy="1532663"/>
            <wp:effectExtent l="0" t="0" r="0" b="0"/>
            <wp:docPr id="3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FB1FBD3A-06D5-4CF7-9324-2406BAF2F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FB1FBD3A-06D5-4CF7-9324-2406BAF2F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4570" cy="15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0622" w14:textId="77777777" w:rsidR="00B07E4A" w:rsidRPr="00C10ACD" w:rsidRDefault="00E9454D" w:rsidP="00A663A6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proofErr w:type="gramStart"/>
      <w:r w:rsidRPr="00C10ACD">
        <w:rPr>
          <w:rFonts w:ascii="宋体" w:eastAsia="宋体" w:hAnsi="宋体" w:hint="eastAsia"/>
          <w:sz w:val="24"/>
        </w:rPr>
        <w:t>使用微信或者</w:t>
      </w:r>
      <w:proofErr w:type="gramEnd"/>
      <w:r w:rsidRPr="00C10ACD">
        <w:rPr>
          <w:rFonts w:ascii="宋体" w:eastAsia="宋体" w:hAnsi="宋体" w:hint="eastAsia"/>
          <w:sz w:val="24"/>
        </w:rPr>
        <w:t>支付宝扫描页面上的二</w:t>
      </w:r>
      <w:proofErr w:type="gramStart"/>
      <w:r w:rsidRPr="00C10ACD">
        <w:rPr>
          <w:rFonts w:ascii="宋体" w:eastAsia="宋体" w:hAnsi="宋体" w:hint="eastAsia"/>
          <w:sz w:val="24"/>
        </w:rPr>
        <w:t>维码完成</w:t>
      </w:r>
      <w:proofErr w:type="gramEnd"/>
      <w:r w:rsidRPr="00C10ACD">
        <w:rPr>
          <w:rFonts w:ascii="宋体" w:eastAsia="宋体" w:hAnsi="宋体" w:hint="eastAsia"/>
          <w:sz w:val="24"/>
        </w:rPr>
        <w:t>支付即可</w:t>
      </w:r>
      <w:r w:rsidR="00B07E4A" w:rsidRPr="00C10ACD">
        <w:rPr>
          <w:rFonts w:ascii="宋体" w:eastAsia="宋体" w:hAnsi="宋体" w:hint="eastAsia"/>
          <w:sz w:val="24"/>
        </w:rPr>
        <w:t>。</w:t>
      </w:r>
    </w:p>
    <w:p w14:paraId="53BB0404" w14:textId="77777777" w:rsidR="00B07E4A" w:rsidRPr="00C10ACD" w:rsidRDefault="00B07E4A" w:rsidP="00A663A6">
      <w:pPr>
        <w:pStyle w:val="a3"/>
        <w:spacing w:line="360" w:lineRule="auto"/>
        <w:ind w:left="360" w:firstLine="482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  <w:u w:val="single"/>
        </w:rPr>
        <w:t>特别提示：如果出现</w:t>
      </w:r>
      <w:proofErr w:type="gramStart"/>
      <w:r w:rsidRPr="00C10ACD">
        <w:rPr>
          <w:rFonts w:ascii="宋体" w:eastAsia="宋体" w:hAnsi="宋体" w:hint="eastAsia"/>
          <w:b/>
          <w:sz w:val="24"/>
          <w:u w:val="single"/>
        </w:rPr>
        <w:t>二维码残缺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、显示错误或者手机微信</w:t>
      </w:r>
      <w:r w:rsidR="00E9454D" w:rsidRPr="00C10ACD">
        <w:rPr>
          <w:rFonts w:ascii="宋体" w:eastAsia="宋体" w:hAnsi="宋体" w:hint="eastAsia"/>
          <w:b/>
          <w:sz w:val="24"/>
          <w:u w:val="single"/>
        </w:rPr>
        <w:t>、支付</w:t>
      </w:r>
      <w:proofErr w:type="gramStart"/>
      <w:r w:rsidR="00E9454D" w:rsidRPr="00C10ACD">
        <w:rPr>
          <w:rFonts w:ascii="宋体" w:eastAsia="宋体" w:hAnsi="宋体" w:hint="eastAsia"/>
          <w:b/>
          <w:sz w:val="24"/>
          <w:u w:val="single"/>
        </w:rPr>
        <w:t>宝</w:t>
      </w:r>
      <w:r w:rsidRPr="00C10ACD">
        <w:rPr>
          <w:rFonts w:ascii="宋体" w:eastAsia="宋体" w:hAnsi="宋体" w:hint="eastAsia"/>
          <w:b/>
          <w:sz w:val="24"/>
          <w:u w:val="single"/>
        </w:rPr>
        <w:t>无法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解码出支付信息，则是浏览器兼容性问题，请更换Chrome核心的浏览器再次尝试。</w:t>
      </w:r>
    </w:p>
    <w:p w14:paraId="4895FA19" w14:textId="77777777" w:rsidR="00B07E4A" w:rsidRPr="00C10ACD" w:rsidRDefault="00B07E4A" w:rsidP="00A663A6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支付成功后，缴费平台会跳转至缴费成功界面，此时可以退出缴费平台。若支付失败，可以退回至选择缴费方式界面，重新选择缴费方式进行缴费。</w:t>
      </w:r>
    </w:p>
    <w:p w14:paraId="3CA87975" w14:textId="77777777" w:rsidR="00E23A84" w:rsidRDefault="00931C4A" w:rsidP="00A663A6">
      <w:pPr>
        <w:pStyle w:val="a3"/>
        <w:spacing w:line="360" w:lineRule="auto"/>
        <w:ind w:left="357" w:firstLineChars="0" w:firstLine="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注意：上面图片中的缴费信息均以演示为目的</w:t>
      </w:r>
      <w:r w:rsidR="00753E70" w:rsidRPr="00C10ACD">
        <w:rPr>
          <w:rFonts w:ascii="宋体" w:eastAsia="宋体" w:hAnsi="宋体" w:hint="eastAsia"/>
          <w:sz w:val="24"/>
        </w:rPr>
        <w:t>而</w:t>
      </w:r>
      <w:r w:rsidRPr="00C10ACD">
        <w:rPr>
          <w:rFonts w:ascii="宋体" w:eastAsia="宋体" w:hAnsi="宋体" w:hint="eastAsia"/>
          <w:sz w:val="24"/>
        </w:rPr>
        <w:t>设置的测试数据，并非真实缴费数据，请以实际缴费金额为准。</w:t>
      </w:r>
    </w:p>
    <w:sectPr w:rsidR="00E23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6B578" w14:textId="77777777" w:rsidR="005B3801" w:rsidRDefault="005B3801" w:rsidP="001C4114">
      <w:r>
        <w:separator/>
      </w:r>
    </w:p>
  </w:endnote>
  <w:endnote w:type="continuationSeparator" w:id="0">
    <w:p w14:paraId="08F379DF" w14:textId="77777777" w:rsidR="005B3801" w:rsidRDefault="005B3801" w:rsidP="001C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2835E" w14:textId="77777777" w:rsidR="005B3801" w:rsidRDefault="005B3801" w:rsidP="001C4114">
      <w:r>
        <w:separator/>
      </w:r>
    </w:p>
  </w:footnote>
  <w:footnote w:type="continuationSeparator" w:id="0">
    <w:p w14:paraId="26DDC8E1" w14:textId="77777777" w:rsidR="005B3801" w:rsidRDefault="005B3801" w:rsidP="001C4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F0E"/>
    <w:multiLevelType w:val="hybridMultilevel"/>
    <w:tmpl w:val="16D4134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9617263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A5529F"/>
    <w:multiLevelType w:val="hybridMultilevel"/>
    <w:tmpl w:val="A8B0D400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3" w15:restartNumberingAfterBreak="0">
    <w:nsid w:val="3D006E1B"/>
    <w:multiLevelType w:val="hybridMultilevel"/>
    <w:tmpl w:val="98BE4414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432C3C76"/>
    <w:multiLevelType w:val="hybridMultilevel"/>
    <w:tmpl w:val="CAFCD0D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51271467"/>
    <w:multiLevelType w:val="hybridMultilevel"/>
    <w:tmpl w:val="A12EF898"/>
    <w:lvl w:ilvl="0" w:tplc="BEE025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6" w15:restartNumberingAfterBreak="0">
    <w:nsid w:val="61ED08CF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E01B83"/>
    <w:multiLevelType w:val="hybridMultilevel"/>
    <w:tmpl w:val="2CB8E4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6D831293"/>
    <w:multiLevelType w:val="hybridMultilevel"/>
    <w:tmpl w:val="8618DD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70D"/>
    <w:rsid w:val="0003067A"/>
    <w:rsid w:val="00050AAA"/>
    <w:rsid w:val="00051837"/>
    <w:rsid w:val="00061DF4"/>
    <w:rsid w:val="00073906"/>
    <w:rsid w:val="00082489"/>
    <w:rsid w:val="000D1B55"/>
    <w:rsid w:val="000F43CD"/>
    <w:rsid w:val="001325AA"/>
    <w:rsid w:val="00136A81"/>
    <w:rsid w:val="00150F4A"/>
    <w:rsid w:val="00160D7E"/>
    <w:rsid w:val="001B5F3B"/>
    <w:rsid w:val="001C4114"/>
    <w:rsid w:val="001C728E"/>
    <w:rsid w:val="001F34DA"/>
    <w:rsid w:val="00267A95"/>
    <w:rsid w:val="00267E74"/>
    <w:rsid w:val="002920EF"/>
    <w:rsid w:val="002C512E"/>
    <w:rsid w:val="002E233E"/>
    <w:rsid w:val="002F1A86"/>
    <w:rsid w:val="00302931"/>
    <w:rsid w:val="00380832"/>
    <w:rsid w:val="0038360A"/>
    <w:rsid w:val="003B1325"/>
    <w:rsid w:val="00412BEF"/>
    <w:rsid w:val="00414964"/>
    <w:rsid w:val="00421FCB"/>
    <w:rsid w:val="004317E7"/>
    <w:rsid w:val="00450047"/>
    <w:rsid w:val="00473F89"/>
    <w:rsid w:val="004840F5"/>
    <w:rsid w:val="00497936"/>
    <w:rsid w:val="004D2385"/>
    <w:rsid w:val="00502D05"/>
    <w:rsid w:val="005B3801"/>
    <w:rsid w:val="005C1165"/>
    <w:rsid w:val="00654648"/>
    <w:rsid w:val="00680D4A"/>
    <w:rsid w:val="006E7557"/>
    <w:rsid w:val="00744741"/>
    <w:rsid w:val="00750098"/>
    <w:rsid w:val="00753E70"/>
    <w:rsid w:val="00796A45"/>
    <w:rsid w:val="007F533C"/>
    <w:rsid w:val="0086412D"/>
    <w:rsid w:val="008D559A"/>
    <w:rsid w:val="0090324B"/>
    <w:rsid w:val="00931C4A"/>
    <w:rsid w:val="00937959"/>
    <w:rsid w:val="00947DDA"/>
    <w:rsid w:val="00A663A6"/>
    <w:rsid w:val="00AA570E"/>
    <w:rsid w:val="00AB4550"/>
    <w:rsid w:val="00AD570D"/>
    <w:rsid w:val="00B07E4A"/>
    <w:rsid w:val="00B350A3"/>
    <w:rsid w:val="00B37D16"/>
    <w:rsid w:val="00B84DDA"/>
    <w:rsid w:val="00BF365D"/>
    <w:rsid w:val="00C04C18"/>
    <w:rsid w:val="00C10ACD"/>
    <w:rsid w:val="00C135B8"/>
    <w:rsid w:val="00C2772B"/>
    <w:rsid w:val="00C544BA"/>
    <w:rsid w:val="00C86596"/>
    <w:rsid w:val="00CE4E77"/>
    <w:rsid w:val="00D470FB"/>
    <w:rsid w:val="00D82C1E"/>
    <w:rsid w:val="00D97E5F"/>
    <w:rsid w:val="00DC3125"/>
    <w:rsid w:val="00DE0E25"/>
    <w:rsid w:val="00DE3E83"/>
    <w:rsid w:val="00E23A84"/>
    <w:rsid w:val="00E9454D"/>
    <w:rsid w:val="00FB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20554"/>
  <w15:chartTrackingRefBased/>
  <w15:docId w15:val="{D96E6022-D68C-4967-A314-EC9FC03C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9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5183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C4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C411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C4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4114"/>
    <w:rPr>
      <w:sz w:val="18"/>
      <w:szCs w:val="18"/>
    </w:rPr>
  </w:style>
  <w:style w:type="character" w:styleId="a9">
    <w:name w:val="Unresolved Mention"/>
    <w:basedOn w:val="a0"/>
    <w:uiPriority w:val="99"/>
    <w:semiHidden/>
    <w:unhideWhenUsed/>
    <w:rsid w:val="00BF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.weixin.qq.com/s/UWK4wZG13c8PkahFSI5aJ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cwc.swufe.edu.cn/" TargetMode="Externa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ay.swufe.edu.cn/payment/login.js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pay.swufe.edu.cn/payment/login.jsp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752</Words>
  <Characters>859</Characters>
  <Application>Microsoft Office Word</Application>
  <DocSecurity>0</DocSecurity>
  <Lines>53</Lines>
  <Paragraphs>59</Paragraphs>
  <ScaleCrop>false</ScaleCrop>
  <Company>西南财经大学财务处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 Ma</dc:creator>
  <cp:keywords/>
  <dc:description/>
  <cp:lastModifiedBy>马红正</cp:lastModifiedBy>
  <cp:revision>2</cp:revision>
  <dcterms:created xsi:type="dcterms:W3CDTF">2026-03-19T01:20:00Z</dcterms:created>
  <dcterms:modified xsi:type="dcterms:W3CDTF">2026-03-19T01:20:00Z</dcterms:modified>
</cp:coreProperties>
</file>